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D25049" w:rsidRPr="008335CB" w:rsidRDefault="00D250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D25049" w:rsidRPr="008335CB" w:rsidRDefault="00D250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D25049" w:rsidRPr="008335CB" w:rsidRDefault="00D25049"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D25049" w:rsidRPr="008335CB" w:rsidRDefault="00D250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D25049" w:rsidRPr="008335CB" w:rsidRDefault="00D250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D25049" w:rsidRPr="008335CB" w:rsidRDefault="00D25049"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0820C2E0">
                <wp:simplePos x="0" y="0"/>
                <wp:positionH relativeFrom="page">
                  <wp:posOffset>238125</wp:posOffset>
                </wp:positionH>
                <wp:positionV relativeFrom="paragraph">
                  <wp:posOffset>168910</wp:posOffset>
                </wp:positionV>
                <wp:extent cx="6965950" cy="120967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2096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D25049" w:rsidRPr="00AE7351" w:rsidRDefault="00D250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D25049" w:rsidRPr="00AE7351" w14:paraId="55C73248" w14:textId="77777777" w:rsidTr="005D7124">
                              <w:trPr>
                                <w:trHeight w:val="345"/>
                                <w:jc w:val="center"/>
                              </w:trPr>
                              <w:tc>
                                <w:tcPr>
                                  <w:tcW w:w="5383" w:type="dxa"/>
                                </w:tcPr>
                                <w:p w14:paraId="2B664235" w14:textId="69F37E2F" w:rsidR="00D25049" w:rsidRPr="000D6449" w:rsidRDefault="005260D0" w:rsidP="005260D0">
                                  <w:pPr>
                                    <w:spacing w:after="80" w:line="300" w:lineRule="exact"/>
                                    <w:rPr>
                                      <w:rFonts w:cs="Arial"/>
                                      <w:color w:val="FFFFFF"/>
                                      <w:sz w:val="22"/>
                                      <w:szCs w:val="22"/>
                                      <w:lang w:val="es-ES"/>
                                    </w:rPr>
                                  </w:pPr>
                                  <w:r>
                                    <w:rPr>
                                      <w:rFonts w:cs="Arial"/>
                                      <w:color w:val="FFFFFF"/>
                                      <w:sz w:val="22"/>
                                      <w:szCs w:val="22"/>
                                      <w:lang w:val="es"/>
                                    </w:rPr>
                                    <w:t>Clase C2 Dist</w:t>
                                  </w:r>
                                  <w:r w:rsidR="00D25049" w:rsidRPr="000D6449">
                                    <w:rPr>
                                      <w:rFonts w:cs="Arial"/>
                                      <w:color w:val="FFFFFF"/>
                                      <w:sz w:val="22"/>
                                      <w:szCs w:val="22"/>
                                      <w:lang w:val="es"/>
                                    </w:rPr>
                                    <w:t xml:space="preserve"> GBP (ISIN: </w:t>
                                  </w:r>
                                  <w:r w:rsidR="001D48C6" w:rsidRPr="00347ADE">
                                    <w:rPr>
                                      <w:rFonts w:cs="Arial"/>
                                      <w:color w:val="FFFFFF"/>
                                    </w:rPr>
                                    <w:t>IE00</w:t>
                                  </w:r>
                                  <w:r w:rsidR="001D48C6">
                                    <w:rPr>
                                      <w:rFonts w:cs="Arial"/>
                                      <w:color w:val="FFFFFF"/>
                                    </w:rPr>
                                    <w:t>0XEGHN04</w:t>
                                  </w:r>
                                  <w:r w:rsidR="00D25049" w:rsidRPr="000D6449">
                                    <w:rPr>
                                      <w:rFonts w:cs="Arial"/>
                                      <w:color w:val="FFFFFF"/>
                                      <w:sz w:val="22"/>
                                      <w:szCs w:val="22"/>
                                      <w:lang w:val="es"/>
                                    </w:rPr>
                                    <w:t>)</w:t>
                                  </w:r>
                                </w:p>
                              </w:tc>
                              <w:tc>
                                <w:tcPr>
                                  <w:tcW w:w="5452" w:type="dxa"/>
                                </w:tcPr>
                                <w:p w14:paraId="0D06B7D6" w14:textId="69E68E7E" w:rsidR="00D25049" w:rsidRPr="000D6449" w:rsidRDefault="00D25049" w:rsidP="008A3787">
                                  <w:pPr>
                                    <w:spacing w:after="80" w:line="300" w:lineRule="exact"/>
                                    <w:rPr>
                                      <w:rFonts w:cs="Arial"/>
                                      <w:color w:val="FFFFFF"/>
                                      <w:sz w:val="22"/>
                                      <w:szCs w:val="22"/>
                                      <w:lang w:val="es-ES"/>
                                    </w:rPr>
                                  </w:pPr>
                                </w:p>
                              </w:tc>
                            </w:tr>
                            <w:tr w:rsidR="00D25049" w:rsidRPr="00AA33B2" w14:paraId="250F892C" w14:textId="77777777" w:rsidTr="005D7124">
                              <w:trPr>
                                <w:trHeight w:val="345"/>
                                <w:jc w:val="center"/>
                              </w:trPr>
                              <w:tc>
                                <w:tcPr>
                                  <w:tcW w:w="5383" w:type="dxa"/>
                                </w:tcPr>
                                <w:p w14:paraId="7F65084C" w14:textId="14B47483" w:rsidR="00D25049" w:rsidRPr="000D6449" w:rsidRDefault="00D25049" w:rsidP="008A3787">
                                  <w:pPr>
                                    <w:spacing w:after="80" w:line="300" w:lineRule="exact"/>
                                    <w:jc w:val="left"/>
                                    <w:rPr>
                                      <w:rFonts w:cs="Arial"/>
                                      <w:color w:val="FFFFFF"/>
                                      <w:sz w:val="22"/>
                                      <w:szCs w:val="22"/>
                                      <w:lang w:val="es-ES"/>
                                    </w:rPr>
                                  </w:pPr>
                                </w:p>
                              </w:tc>
                              <w:tc>
                                <w:tcPr>
                                  <w:tcW w:w="5452" w:type="dxa"/>
                                </w:tcPr>
                                <w:p w14:paraId="61FC3F26" w14:textId="77777777" w:rsidR="00D25049" w:rsidRPr="008335CB" w:rsidRDefault="00D25049" w:rsidP="005D031A">
                                  <w:pPr>
                                    <w:spacing w:after="80" w:line="300" w:lineRule="exact"/>
                                    <w:jc w:val="center"/>
                                    <w:rPr>
                                      <w:rFonts w:cs="Arial"/>
                                      <w:color w:val="FFFFFF"/>
                                      <w:sz w:val="24"/>
                                      <w:szCs w:val="25"/>
                                      <w:lang w:val="es-ES"/>
                                    </w:rPr>
                                  </w:pPr>
                                </w:p>
                              </w:tc>
                            </w:tr>
                            <w:tr w:rsidR="00D25049" w:rsidRPr="00AA33B2" w14:paraId="4C9AD778" w14:textId="77777777" w:rsidTr="005D7124">
                              <w:trPr>
                                <w:trHeight w:val="345"/>
                                <w:jc w:val="center"/>
                              </w:trPr>
                              <w:tc>
                                <w:tcPr>
                                  <w:tcW w:w="5383" w:type="dxa"/>
                                </w:tcPr>
                                <w:p w14:paraId="6397BEF3" w14:textId="77777777" w:rsidR="00D25049" w:rsidRPr="008335CB" w:rsidRDefault="00D25049" w:rsidP="00AE6FDF">
                                  <w:pPr>
                                    <w:spacing w:after="80" w:line="300" w:lineRule="exact"/>
                                    <w:jc w:val="center"/>
                                    <w:rPr>
                                      <w:rFonts w:cs="Arial"/>
                                      <w:color w:val="FFFFFF"/>
                                      <w:sz w:val="24"/>
                                      <w:szCs w:val="25"/>
                                      <w:lang w:val="es-ES"/>
                                    </w:rPr>
                                  </w:pPr>
                                </w:p>
                              </w:tc>
                              <w:tc>
                                <w:tcPr>
                                  <w:tcW w:w="5452" w:type="dxa"/>
                                </w:tcPr>
                                <w:p w14:paraId="4F856C5C" w14:textId="77777777" w:rsidR="00D25049" w:rsidRPr="008335CB" w:rsidRDefault="00D25049" w:rsidP="005D031A">
                                  <w:pPr>
                                    <w:spacing w:after="80" w:line="300" w:lineRule="exact"/>
                                    <w:jc w:val="center"/>
                                    <w:rPr>
                                      <w:rFonts w:cs="Arial"/>
                                      <w:color w:val="FFFFFF"/>
                                      <w:sz w:val="24"/>
                                      <w:szCs w:val="25"/>
                                      <w:lang w:val="es-ES"/>
                                    </w:rPr>
                                  </w:pPr>
                                </w:p>
                              </w:tc>
                            </w:tr>
                            <w:tr w:rsidR="00D25049" w:rsidRPr="00AA33B2" w14:paraId="24D85AE6" w14:textId="77777777" w:rsidTr="005D7124">
                              <w:trPr>
                                <w:trHeight w:val="345"/>
                                <w:jc w:val="center"/>
                              </w:trPr>
                              <w:tc>
                                <w:tcPr>
                                  <w:tcW w:w="5383" w:type="dxa"/>
                                </w:tcPr>
                                <w:p w14:paraId="6B48EC76" w14:textId="77777777" w:rsidR="00D25049" w:rsidRPr="008335CB" w:rsidRDefault="00D25049" w:rsidP="00AE6FDF">
                                  <w:pPr>
                                    <w:spacing w:after="80" w:line="300" w:lineRule="exact"/>
                                    <w:jc w:val="center"/>
                                    <w:rPr>
                                      <w:rFonts w:cs="Arial"/>
                                      <w:color w:val="FFFFFF"/>
                                      <w:sz w:val="24"/>
                                      <w:szCs w:val="25"/>
                                      <w:lang w:val="es-ES"/>
                                    </w:rPr>
                                  </w:pPr>
                                </w:p>
                              </w:tc>
                              <w:tc>
                                <w:tcPr>
                                  <w:tcW w:w="5452" w:type="dxa"/>
                                </w:tcPr>
                                <w:p w14:paraId="67A44AD9" w14:textId="77777777" w:rsidR="00D25049" w:rsidRPr="008335CB" w:rsidRDefault="00D25049" w:rsidP="005D031A">
                                  <w:pPr>
                                    <w:spacing w:after="80" w:line="300" w:lineRule="exact"/>
                                    <w:jc w:val="center"/>
                                    <w:rPr>
                                      <w:rFonts w:cs="Arial"/>
                                      <w:color w:val="FFFFFF"/>
                                      <w:sz w:val="24"/>
                                      <w:szCs w:val="25"/>
                                      <w:lang w:val="es-ES"/>
                                    </w:rPr>
                                  </w:pPr>
                                </w:p>
                              </w:tc>
                            </w:tr>
                          </w:tbl>
                          <w:p w14:paraId="0F84013F" w14:textId="77777777" w:rsidR="00D25049" w:rsidRPr="008335CB" w:rsidRDefault="00D25049"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3pt;width:548.5pt;height:9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" fillcolor="#006747" stroked="f">
                <v:textbox inset="3.5mm,3.3mm,3.5mm,3.3mm">
                  <w:txbxContent>
                    <w:p w14:paraId="6F176501" w14:textId="32A02B45" w:rsidR="00D25049" w:rsidRPr="00AE7351" w:rsidRDefault="00D250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Salar Fund (el Fondo) un subfondo de CQS Funds (Ireland) plc (la «Sociedad»).</w:t>
                      </w:r>
                      <w:r w:rsidRPr="00AE7351">
                        <w:rPr>
                          <w:rFonts w:ascii="Gill Sans MT" w:hAnsi="Gill Sans MT" w:cs="Arial"/>
                          <w:b/>
                          <w:bCs/>
                          <w:color w:val="FFFFFF"/>
                          <w:sz w:val="30"/>
                          <w:szCs w:val="30"/>
                          <w:lang w:val="es"/>
                        </w:rPr>
                        <w:t xml:space="preserve"> La Gestora es KBA Consulting Management Limited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D25049" w:rsidRPr="00AE7351" w14:paraId="55C73248" w14:textId="77777777" w:rsidTr="005D7124">
                        <w:trPr>
                          <w:trHeight w:val="345"/>
                          <w:jc w:val="center"/>
                        </w:trPr>
                        <w:tc>
                          <w:tcPr>
                            <w:tcW w:w="5383" w:type="dxa"/>
                          </w:tcPr>
                          <w:p w14:paraId="2B664235" w14:textId="69F37E2F" w:rsidR="00D25049" w:rsidRPr="000D6449" w:rsidRDefault="005260D0" w:rsidP="005260D0">
                            <w:pPr>
                              <w:spacing w:after="80" w:line="300" w:lineRule="exact"/>
                              <w:rPr>
                                <w:rFonts w:cs="Arial"/>
                                <w:color w:val="FFFFFF"/>
                                <w:sz w:val="22"/>
                                <w:szCs w:val="22"/>
                                <w:lang w:val="es-ES"/>
                              </w:rPr>
                            </w:pPr>
                            <w:r>
                              <w:rPr>
                                <w:rFonts w:cs="Arial"/>
                                <w:color w:val="FFFFFF"/>
                                <w:sz w:val="22"/>
                                <w:szCs w:val="22"/>
                                <w:lang w:val="es"/>
                              </w:rPr>
                              <w:t>Clase C2 Dist</w:t>
                            </w:r>
                            <w:r w:rsidR="00D25049" w:rsidRPr="000D6449">
                              <w:rPr>
                                <w:rFonts w:cs="Arial"/>
                                <w:color w:val="FFFFFF"/>
                                <w:sz w:val="22"/>
                                <w:szCs w:val="22"/>
                                <w:lang w:val="es"/>
                              </w:rPr>
                              <w:t xml:space="preserve"> GBP (ISIN: </w:t>
                            </w:r>
                            <w:r w:rsidR="001D48C6" w:rsidRPr="00347ADE">
                              <w:rPr>
                                <w:rFonts w:cs="Arial"/>
                                <w:color w:val="FFFFFF"/>
                              </w:rPr>
                              <w:t>IE00</w:t>
                            </w:r>
                            <w:r w:rsidR="001D48C6">
                              <w:rPr>
                                <w:rFonts w:cs="Arial"/>
                                <w:color w:val="FFFFFF"/>
                              </w:rPr>
                              <w:t>0XEGHN04</w:t>
                            </w:r>
                            <w:r w:rsidR="00D25049" w:rsidRPr="000D6449">
                              <w:rPr>
                                <w:rFonts w:cs="Arial"/>
                                <w:color w:val="FFFFFF"/>
                                <w:sz w:val="22"/>
                                <w:szCs w:val="22"/>
                                <w:lang w:val="es"/>
                              </w:rPr>
                              <w:t>)</w:t>
                            </w:r>
                          </w:p>
                        </w:tc>
                        <w:tc>
                          <w:tcPr>
                            <w:tcW w:w="5452" w:type="dxa"/>
                          </w:tcPr>
                          <w:p w14:paraId="0D06B7D6" w14:textId="69E68E7E" w:rsidR="00D25049" w:rsidRPr="000D6449" w:rsidRDefault="00D25049" w:rsidP="008A3787">
                            <w:pPr>
                              <w:spacing w:after="80" w:line="300" w:lineRule="exact"/>
                              <w:rPr>
                                <w:rFonts w:cs="Arial"/>
                                <w:color w:val="FFFFFF"/>
                                <w:sz w:val="22"/>
                                <w:szCs w:val="22"/>
                                <w:lang w:val="es-ES"/>
                              </w:rPr>
                            </w:pPr>
                          </w:p>
                        </w:tc>
                      </w:tr>
                      <w:tr w:rsidR="00D25049" w:rsidRPr="00AA33B2" w14:paraId="250F892C" w14:textId="77777777" w:rsidTr="005D7124">
                        <w:trPr>
                          <w:trHeight w:val="345"/>
                          <w:jc w:val="center"/>
                        </w:trPr>
                        <w:tc>
                          <w:tcPr>
                            <w:tcW w:w="5383" w:type="dxa"/>
                          </w:tcPr>
                          <w:p w14:paraId="7F65084C" w14:textId="14B47483" w:rsidR="00D25049" w:rsidRPr="000D6449" w:rsidRDefault="00D25049" w:rsidP="008A3787">
                            <w:pPr>
                              <w:spacing w:after="80" w:line="300" w:lineRule="exact"/>
                              <w:jc w:val="left"/>
                              <w:rPr>
                                <w:rFonts w:cs="Arial"/>
                                <w:color w:val="FFFFFF"/>
                                <w:sz w:val="22"/>
                                <w:szCs w:val="22"/>
                                <w:lang w:val="es-ES"/>
                              </w:rPr>
                            </w:pPr>
                          </w:p>
                        </w:tc>
                        <w:tc>
                          <w:tcPr>
                            <w:tcW w:w="5452" w:type="dxa"/>
                          </w:tcPr>
                          <w:p w14:paraId="61FC3F26" w14:textId="77777777" w:rsidR="00D25049" w:rsidRPr="008335CB" w:rsidRDefault="00D25049" w:rsidP="005D031A">
                            <w:pPr>
                              <w:spacing w:after="80" w:line="300" w:lineRule="exact"/>
                              <w:jc w:val="center"/>
                              <w:rPr>
                                <w:rFonts w:cs="Arial"/>
                                <w:color w:val="FFFFFF"/>
                                <w:sz w:val="24"/>
                                <w:szCs w:val="25"/>
                                <w:lang w:val="es-ES"/>
                              </w:rPr>
                            </w:pPr>
                          </w:p>
                        </w:tc>
                      </w:tr>
                      <w:tr w:rsidR="00D25049" w:rsidRPr="00AA33B2" w14:paraId="4C9AD778" w14:textId="77777777" w:rsidTr="005D7124">
                        <w:trPr>
                          <w:trHeight w:val="345"/>
                          <w:jc w:val="center"/>
                        </w:trPr>
                        <w:tc>
                          <w:tcPr>
                            <w:tcW w:w="5383" w:type="dxa"/>
                          </w:tcPr>
                          <w:p w14:paraId="6397BEF3" w14:textId="77777777" w:rsidR="00D25049" w:rsidRPr="008335CB" w:rsidRDefault="00D25049" w:rsidP="00AE6FDF">
                            <w:pPr>
                              <w:spacing w:after="80" w:line="300" w:lineRule="exact"/>
                              <w:jc w:val="center"/>
                              <w:rPr>
                                <w:rFonts w:cs="Arial"/>
                                <w:color w:val="FFFFFF"/>
                                <w:sz w:val="24"/>
                                <w:szCs w:val="25"/>
                                <w:lang w:val="es-ES"/>
                              </w:rPr>
                            </w:pPr>
                          </w:p>
                        </w:tc>
                        <w:tc>
                          <w:tcPr>
                            <w:tcW w:w="5452" w:type="dxa"/>
                          </w:tcPr>
                          <w:p w14:paraId="4F856C5C" w14:textId="77777777" w:rsidR="00D25049" w:rsidRPr="008335CB" w:rsidRDefault="00D25049" w:rsidP="005D031A">
                            <w:pPr>
                              <w:spacing w:after="80" w:line="300" w:lineRule="exact"/>
                              <w:jc w:val="center"/>
                              <w:rPr>
                                <w:rFonts w:cs="Arial"/>
                                <w:color w:val="FFFFFF"/>
                                <w:sz w:val="24"/>
                                <w:szCs w:val="25"/>
                                <w:lang w:val="es-ES"/>
                              </w:rPr>
                            </w:pPr>
                          </w:p>
                        </w:tc>
                      </w:tr>
                      <w:tr w:rsidR="00D25049" w:rsidRPr="00AA33B2" w14:paraId="24D85AE6" w14:textId="77777777" w:rsidTr="005D7124">
                        <w:trPr>
                          <w:trHeight w:val="345"/>
                          <w:jc w:val="center"/>
                        </w:trPr>
                        <w:tc>
                          <w:tcPr>
                            <w:tcW w:w="5383" w:type="dxa"/>
                          </w:tcPr>
                          <w:p w14:paraId="6B48EC76" w14:textId="77777777" w:rsidR="00D25049" w:rsidRPr="008335CB" w:rsidRDefault="00D25049" w:rsidP="00AE6FDF">
                            <w:pPr>
                              <w:spacing w:after="80" w:line="300" w:lineRule="exact"/>
                              <w:jc w:val="center"/>
                              <w:rPr>
                                <w:rFonts w:cs="Arial"/>
                                <w:color w:val="FFFFFF"/>
                                <w:sz w:val="24"/>
                                <w:szCs w:val="25"/>
                                <w:lang w:val="es-ES"/>
                              </w:rPr>
                            </w:pPr>
                          </w:p>
                        </w:tc>
                        <w:tc>
                          <w:tcPr>
                            <w:tcW w:w="5452" w:type="dxa"/>
                          </w:tcPr>
                          <w:p w14:paraId="67A44AD9" w14:textId="77777777" w:rsidR="00D25049" w:rsidRPr="008335CB" w:rsidRDefault="00D25049" w:rsidP="005D031A">
                            <w:pPr>
                              <w:spacing w:after="80" w:line="300" w:lineRule="exact"/>
                              <w:jc w:val="center"/>
                              <w:rPr>
                                <w:rFonts w:cs="Arial"/>
                                <w:color w:val="FFFFFF"/>
                                <w:sz w:val="24"/>
                                <w:szCs w:val="25"/>
                                <w:lang w:val="es-ES"/>
                              </w:rPr>
                            </w:pPr>
                          </w:p>
                        </w:tc>
                      </w:tr>
                    </w:tbl>
                    <w:p w14:paraId="0F84013F" w14:textId="77777777" w:rsidR="00D25049" w:rsidRPr="008335CB" w:rsidRDefault="00D25049"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758D1CF2" w:rsidR="005B6E23" w:rsidRDefault="00AD15E3">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1A518AB4">
                <wp:simplePos x="0" y="0"/>
                <wp:positionH relativeFrom="column">
                  <wp:posOffset>-666750</wp:posOffset>
                </wp:positionH>
                <wp:positionV relativeFrom="paragraph">
                  <wp:posOffset>1426209</wp:posOffset>
                </wp:positionV>
                <wp:extent cx="3437255" cy="26003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D25049" w:rsidRPr="00AE7351" w:rsidRDefault="00D25049" w:rsidP="00AD15E3">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D25049" w:rsidRPr="00AE7351" w:rsidRDefault="00D25049" w:rsidP="00AD15E3">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D25049" w:rsidRPr="00AE7351" w:rsidRDefault="00D25049" w:rsidP="00AD15E3">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D25049" w:rsidRPr="008335CB" w:rsidRDefault="00D25049" w:rsidP="00AD15E3">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D25049" w:rsidRPr="008335CB" w:rsidRDefault="00D25049" w:rsidP="00AD15E3">
                            <w:pPr>
                              <w:pStyle w:val="KIIDtext1"/>
                              <w:spacing w:line="230" w:lineRule="exact"/>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2.3pt;width:270.65pt;height:20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Cy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" stroked="f">
                <v:textbox>
                  <w:txbxContent>
                    <w:p w14:paraId="518CCCC5" w14:textId="77777777" w:rsidR="00D25049" w:rsidRPr="00AE7351" w:rsidRDefault="00D25049" w:rsidP="00AD15E3">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D25049" w:rsidRPr="00AE7351" w:rsidRDefault="00D25049" w:rsidP="00AD15E3">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D25049" w:rsidRPr="00AE7351" w:rsidRDefault="00D25049" w:rsidP="00AD15E3">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D25049" w:rsidRPr="008335CB" w:rsidRDefault="00D25049" w:rsidP="00AD15E3">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D25049" w:rsidRPr="008335CB" w:rsidRDefault="00D25049" w:rsidP="00AD15E3">
                      <w:pPr>
                        <w:pStyle w:val="KIIDtext1"/>
                        <w:spacing w:line="230" w:lineRule="exact"/>
                        <w:rPr>
                          <w:sz w:val="17"/>
                          <w:lang w:val="es-ES"/>
                        </w:rPr>
                      </w:pPr>
                    </w:p>
                  </w:txbxContent>
                </v:textbox>
              </v:shape>
            </w:pict>
          </mc:Fallback>
        </mc:AlternateContent>
      </w:r>
      <w:r>
        <w:rPr>
          <w:noProof/>
          <w:lang w:val="de-DE" w:eastAsia="ja-JP"/>
        </w:rPr>
        <mc:AlternateContent>
          <mc:Choice Requires="wps">
            <w:drawing>
              <wp:anchor distT="0" distB="0" distL="114300" distR="114300" simplePos="0" relativeHeight="251663360" behindDoc="0" locked="0" layoutInCell="1" allowOverlap="1" wp14:anchorId="16C457A2" wp14:editId="60CA65F9">
                <wp:simplePos x="0" y="0"/>
                <wp:positionH relativeFrom="column">
                  <wp:posOffset>-681990</wp:posOffset>
                </wp:positionH>
                <wp:positionV relativeFrom="paragraph">
                  <wp:posOffset>1236345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D25049" w:rsidRPr="00831DE1" w:rsidRDefault="00D25049" w:rsidP="005B6E23">
                            <w:pPr>
                              <w:pStyle w:val="BoldSubHead"/>
                              <w:spacing w:before="0"/>
                              <w:rPr>
                                <w:color w:val="5F5F5F"/>
                                <w:sz w:val="18"/>
                                <w:szCs w:val="18"/>
                              </w:rPr>
                            </w:pPr>
                            <w:r>
                              <w:rPr>
                                <w:lang w:val="es"/>
                              </w:rPr>
                              <w:t>Objetivos y política de inversión</w:t>
                            </w:r>
                          </w:p>
                          <w:p w14:paraId="2B5CEB0D" w14:textId="77777777" w:rsidR="00D25049" w:rsidRPr="00831DE1" w:rsidRDefault="00D25049"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3.7pt;margin-top:97.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hQIAABc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" stroked="f">
                <v:textbox>
                  <w:txbxContent>
                    <w:p w14:paraId="2D0B738E" w14:textId="77777777" w:rsidR="00D25049" w:rsidRPr="00831DE1" w:rsidRDefault="00D25049" w:rsidP="005B6E23">
                      <w:pPr>
                        <w:pStyle w:val="BoldSubHead"/>
                        <w:spacing w:before="0"/>
                        <w:rPr>
                          <w:color w:val="5F5F5F"/>
                          <w:sz w:val="18"/>
                          <w:szCs w:val="18"/>
                        </w:rPr>
                      </w:pPr>
                      <w:r>
                        <w:rPr>
                          <w:lang w:val="es"/>
                        </w:rPr>
                        <w:t>Objetivos y política de inversión</w:t>
                      </w:r>
                    </w:p>
                    <w:p w14:paraId="2B5CEB0D" w14:textId="77777777" w:rsidR="00D25049" w:rsidRPr="00831DE1" w:rsidRDefault="00D25049"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6321C">
        <w:rPr>
          <w:noProof/>
          <w:lang w:val="de-DE" w:eastAsia="ja-JP"/>
        </w:rPr>
        <mc:AlternateContent>
          <mc:Choice Requires="wps">
            <w:drawing>
              <wp:anchor distT="0" distB="0" distL="114300" distR="114300" simplePos="0" relativeHeight="251665408" behindDoc="0" locked="0" layoutInCell="1" allowOverlap="1" wp14:anchorId="09804B6A" wp14:editId="635C962E">
                <wp:simplePos x="0" y="0"/>
                <wp:positionH relativeFrom="column">
                  <wp:posOffset>2733675</wp:posOffset>
                </wp:positionH>
                <wp:positionV relativeFrom="paragraph">
                  <wp:posOffset>1359536</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D25049" w:rsidRPr="0056321C" w:rsidRDefault="00D250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D25049" w:rsidRPr="0056321C" w:rsidRDefault="00D250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D25049" w:rsidRPr="0056321C" w:rsidRDefault="00D250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D25049" w:rsidRPr="0056321C" w:rsidRDefault="00D250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D25049" w:rsidRPr="008335CB" w:rsidRDefault="00D250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D25049" w:rsidRPr="008335CB" w:rsidRDefault="00D25049"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5.25pt;margin-top:107.05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" stroked="f">
                <v:textbox>
                  <w:txbxContent>
                    <w:p w14:paraId="75B1DBBE" w14:textId="5C154B41" w:rsidR="00D25049" w:rsidRPr="0056321C" w:rsidRDefault="00D250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D25049" w:rsidRPr="0056321C" w:rsidRDefault="00D250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D25049" w:rsidRPr="0056321C" w:rsidRDefault="00D250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D25049" w:rsidRPr="0056321C" w:rsidRDefault="00D250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D25049" w:rsidRPr="008335CB" w:rsidRDefault="00D250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D25049" w:rsidRPr="008335CB" w:rsidRDefault="00D25049"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D25049" w:rsidRDefault="00D25049"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BEKtNmhQIAABEFAAAOAAAAAAAAAAAAAAAAAC4CAABkcnMvZTJvRG9jLnhtbFBLAQItABQABgAI&#10;AAAAIQCnSvHi4QAAAAwBAAAPAAAAAAAAAAAAAAAAAN8EAABkcnMvZG93bnJldi54bWxQSwUGAAAA&#10;AAQABADzAAAA7QUAAAAA&#10;" filled="f" strokecolor="#006747">
                <v:textbox>
                  <w:txbxContent>
                    <w:p w14:paraId="761AD6B8" w14:textId="77777777" w:rsidR="00D25049" w:rsidRDefault="00D25049"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D250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D25049"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D25049" w:rsidRPr="006F31C1" w:rsidRDefault="00D25049"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D25049" w:rsidRPr="006F31C1" w:rsidRDefault="00D25049"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D25049" w:rsidRPr="006F31C1" w:rsidRDefault="00D25049"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D25049" w:rsidRPr="006F31C1" w:rsidRDefault="00D25049"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D25049" w:rsidRPr="006F31C1" w:rsidRDefault="00D25049"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D25049" w:rsidRPr="006F31C1" w:rsidRDefault="00D25049"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D250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D25049" w:rsidRPr="006F31C1" w:rsidRDefault="00D250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D25049" w:rsidRPr="006F31C1" w:rsidRDefault="00D250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D25049" w:rsidRPr="006F31C1" w:rsidRDefault="00D250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D250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D25049" w:rsidRPr="006F31C1" w:rsidRDefault="00D250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D25049" w:rsidRPr="00543AB0" w:rsidRDefault="00D250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D25049" w:rsidRPr="008335CB" w:rsidRDefault="00D250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D25049" w:rsidRPr="00AE7351" w:rsidRDefault="00D250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D25049" w:rsidRPr="00AE7351" w:rsidRDefault="00D250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D25049" w:rsidRPr="00AE7351" w:rsidRDefault="00D250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D25049" w:rsidRPr="008335CB" w:rsidRDefault="00D250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D25049" w:rsidRPr="008335CB" w:rsidRDefault="00D250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D25049" w:rsidRPr="008335CB" w:rsidRDefault="00D250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D25049" w:rsidRPr="008335CB" w:rsidRDefault="00D25049"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D250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D25049"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D25049" w:rsidRPr="006F31C1" w:rsidRDefault="00D25049"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D25049" w:rsidRPr="006F31C1" w:rsidRDefault="00D25049"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D25049" w:rsidRPr="006F31C1" w:rsidRDefault="00D25049"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D25049" w:rsidRPr="006F31C1" w:rsidRDefault="00D25049"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D25049" w:rsidRPr="006F31C1" w:rsidRDefault="00D25049"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D25049" w:rsidRPr="006F31C1" w:rsidRDefault="00D25049"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D250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D25049" w:rsidRPr="006F31C1" w:rsidRDefault="00D250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D25049" w:rsidRPr="006F31C1" w:rsidRDefault="00D250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D25049" w:rsidRPr="006F31C1" w:rsidRDefault="00D250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D250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D25049" w:rsidRPr="006F31C1" w:rsidRDefault="00D250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D25049" w:rsidRPr="00543AB0" w:rsidRDefault="00D250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D25049" w:rsidRPr="008335CB" w:rsidRDefault="00D250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D25049" w:rsidRPr="00AE7351" w:rsidRDefault="00D250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D25049" w:rsidRPr="00AE7351" w:rsidRDefault="00D250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D25049" w:rsidRPr="00AE7351" w:rsidRDefault="00D250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D25049" w:rsidRPr="008335CB" w:rsidRDefault="00D250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D25049" w:rsidRPr="008335CB" w:rsidRDefault="00D250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D25049" w:rsidRPr="008335CB" w:rsidRDefault="00D250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D25049" w:rsidRPr="008335CB" w:rsidRDefault="00D25049"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419C6F24">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D25049" w:rsidRPr="008335CB" w:rsidRDefault="00D250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D25049" w:rsidRPr="008335CB" w:rsidRDefault="00D250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wRhg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" stroked="f">
                <v:textbox>
                  <w:txbxContent>
                    <w:p w14:paraId="6E618A50" w14:textId="45A8D659" w:rsidR="00D25049" w:rsidRPr="008335CB" w:rsidRDefault="00D250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1B72059D" w:rsidR="00D25049" w:rsidRPr="008335CB" w:rsidRDefault="00D25049" w:rsidP="00E44BF5">
                      <w:pPr>
                        <w:pStyle w:val="KIIDtext1"/>
                        <w:rPr>
                          <w:rFonts w:cs="Arial"/>
                          <w:sz w:val="16"/>
                          <w:szCs w:val="16"/>
                        </w:rPr>
                      </w:pPr>
                      <w:r w:rsidRPr="008335CB">
                        <w:rPr>
                          <w:sz w:val="16"/>
                          <w:szCs w:val="16"/>
                          <w:lang w:val="es"/>
                        </w:rPr>
                        <w:t>En el Folleto del Fondo y su Suplemento se recoge una descripción más detallada de los factores de riesgo aplicables al Fondo.</w:t>
                      </w: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D25049" w:rsidRPr="006F31C1" w:rsidRDefault="00D25049"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D25049" w:rsidRPr="006F31C1" w:rsidRDefault="00D25049"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D25049" w:rsidRPr="006F31C1" w:rsidRDefault="00D250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D25049" w:rsidRPr="006F31C1" w:rsidRDefault="00D250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6114" w:tblpY="-509"/>
        <w:tblW w:w="5245" w:type="dxa"/>
        <w:tblCellMar>
          <w:top w:w="28" w:type="dxa"/>
        </w:tblCellMar>
        <w:tblLook w:val="04A0" w:firstRow="1" w:lastRow="0" w:firstColumn="1" w:lastColumn="0" w:noHBand="0" w:noVBand="1"/>
      </w:tblPr>
      <w:tblGrid>
        <w:gridCol w:w="1520"/>
        <w:gridCol w:w="748"/>
        <w:gridCol w:w="65"/>
        <w:gridCol w:w="236"/>
        <w:gridCol w:w="1517"/>
        <w:gridCol w:w="1159"/>
      </w:tblGrid>
      <w:tr w:rsidR="001E5340" w:rsidRPr="00AA33B2" w14:paraId="6A6BDDF6" w14:textId="77777777" w:rsidTr="00A573AF">
        <w:trPr>
          <w:trHeight w:val="283"/>
        </w:trPr>
        <w:tc>
          <w:tcPr>
            <w:tcW w:w="5245" w:type="dxa"/>
            <w:gridSpan w:val="6"/>
            <w:shd w:val="clear" w:color="auto" w:fill="006747"/>
          </w:tcPr>
          <w:p w14:paraId="72ACCE1B" w14:textId="77777777" w:rsidR="001E5340" w:rsidRPr="008335CB" w:rsidRDefault="001E5340" w:rsidP="00A573AF">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A573AF">
        <w:tc>
          <w:tcPr>
            <w:tcW w:w="1520" w:type="dxa"/>
            <w:tcBorders>
              <w:bottom w:val="single" w:sz="8" w:space="0" w:color="CCE1DA"/>
            </w:tcBorders>
            <w:shd w:val="clear" w:color="auto" w:fill="CCE1DA"/>
          </w:tcPr>
          <w:p w14:paraId="472F25D2"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A573AF">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159" w:type="dxa"/>
            <w:tcBorders>
              <w:bottom w:val="single" w:sz="8" w:space="0" w:color="CCE1DA"/>
              <w:right w:val="single" w:sz="8" w:space="0" w:color="CCE1DA"/>
            </w:tcBorders>
            <w:shd w:val="clear" w:color="auto" w:fill="auto"/>
          </w:tcPr>
          <w:p w14:paraId="3F520013"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A573AF">
        <w:tc>
          <w:tcPr>
            <w:tcW w:w="5245" w:type="dxa"/>
            <w:gridSpan w:val="6"/>
            <w:shd w:val="clear" w:color="auto" w:fill="auto"/>
          </w:tcPr>
          <w:p w14:paraId="051B3B2A" w14:textId="77777777" w:rsidR="001E5340" w:rsidRPr="008335CB" w:rsidRDefault="001E5340" w:rsidP="00A573AF">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A573AF">
        <w:trPr>
          <w:trHeight w:val="283"/>
        </w:trPr>
        <w:tc>
          <w:tcPr>
            <w:tcW w:w="5245" w:type="dxa"/>
            <w:gridSpan w:val="6"/>
            <w:shd w:val="clear" w:color="auto" w:fill="006747"/>
          </w:tcPr>
          <w:p w14:paraId="66C47F2C" w14:textId="77777777" w:rsidR="001E5340" w:rsidRPr="008335CB" w:rsidRDefault="001E5340" w:rsidP="00A573AF">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A573AF">
        <w:tc>
          <w:tcPr>
            <w:tcW w:w="2268" w:type="dxa"/>
            <w:gridSpan w:val="2"/>
            <w:tcBorders>
              <w:bottom w:val="single" w:sz="8" w:space="0" w:color="CCE1DA"/>
            </w:tcBorders>
            <w:shd w:val="clear" w:color="auto" w:fill="CCE1DA"/>
          </w:tcPr>
          <w:p w14:paraId="5854F10B"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2977" w:type="dxa"/>
            <w:gridSpan w:val="4"/>
            <w:tcBorders>
              <w:bottom w:val="single" w:sz="8" w:space="0" w:color="CCE1DA"/>
              <w:right w:val="single" w:sz="8" w:space="0" w:color="CCE1DA"/>
            </w:tcBorders>
            <w:shd w:val="clear" w:color="auto" w:fill="auto"/>
          </w:tcPr>
          <w:p w14:paraId="4DB0214A" w14:textId="410BE62C" w:rsidR="001E5340" w:rsidRPr="003206E5" w:rsidRDefault="005260D0" w:rsidP="00A573AF">
            <w:pPr>
              <w:pStyle w:val="KIIDtext1"/>
              <w:autoSpaceDE w:val="0"/>
              <w:autoSpaceDN w:val="0"/>
              <w:adjustRightInd w:val="0"/>
              <w:spacing w:line="200" w:lineRule="exact"/>
              <w:rPr>
                <w:rFonts w:cs="Arial"/>
                <w:b/>
                <w:sz w:val="16"/>
                <w:szCs w:val="16"/>
              </w:rPr>
            </w:pPr>
            <w:r>
              <w:rPr>
                <w:rFonts w:cs="Arial"/>
                <w:sz w:val="16"/>
                <w:szCs w:val="16"/>
                <w:lang w:val="es"/>
              </w:rPr>
              <w:t>1,9</w:t>
            </w:r>
            <w:r w:rsidR="001E5340">
              <w:rPr>
                <w:rFonts w:cs="Arial"/>
                <w:sz w:val="16"/>
                <w:szCs w:val="16"/>
                <w:lang w:val="es"/>
              </w:rPr>
              <w:t>3%</w:t>
            </w:r>
          </w:p>
        </w:tc>
      </w:tr>
      <w:tr w:rsidR="001E5340" w:rsidRPr="00AA33B2" w14:paraId="0568334A" w14:textId="77777777" w:rsidTr="00A573AF">
        <w:trPr>
          <w:trHeight w:val="283"/>
        </w:trPr>
        <w:tc>
          <w:tcPr>
            <w:tcW w:w="5245" w:type="dxa"/>
            <w:gridSpan w:val="6"/>
            <w:shd w:val="clear" w:color="auto" w:fill="006747"/>
          </w:tcPr>
          <w:p w14:paraId="29498B0D" w14:textId="77777777" w:rsidR="001E5340" w:rsidRPr="00AE7351" w:rsidRDefault="001E5340" w:rsidP="00A573AF">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5260D0">
        <w:trPr>
          <w:trHeight w:val="986"/>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A573AF">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2977"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A573AF">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12764E3D" w:rsidR="001E5340" w:rsidRPr="00A573AF" w:rsidRDefault="001E5340" w:rsidP="005260D0">
            <w:pPr>
              <w:pStyle w:val="KIIDtext1"/>
              <w:autoSpaceDE w:val="0"/>
              <w:autoSpaceDN w:val="0"/>
              <w:adjustRightInd w:val="0"/>
              <w:spacing w:line="170" w:lineRule="exact"/>
              <w:rPr>
                <w:rFonts w:cs="Arial"/>
                <w:sz w:val="14"/>
                <w:szCs w:val="14"/>
                <w:lang w:val="es-ES"/>
              </w:rPr>
            </w:pPr>
            <w:r w:rsidRPr="00A573AF">
              <w:rPr>
                <w:rFonts w:cs="Arial"/>
                <w:sz w:val="14"/>
                <w:szCs w:val="14"/>
                <w:lang w:val="es"/>
              </w:rPr>
              <w:t xml:space="preserve">Rentabilidad mínima: SONIA en </w:t>
            </w:r>
            <w:r w:rsidR="005260D0">
              <w:rPr>
                <w:rFonts w:cs="Arial"/>
                <w:sz w:val="14"/>
                <w:szCs w:val="14"/>
                <w:lang w:val="es"/>
              </w:rPr>
              <w:t>GBP para las Acciones C2 Dist GBP</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37013BC4">
                <wp:simplePos x="0" y="0"/>
                <wp:positionH relativeFrom="column">
                  <wp:posOffset>2895600</wp:posOffset>
                </wp:positionH>
                <wp:positionV relativeFrom="paragraph">
                  <wp:posOffset>-354965</wp:posOffset>
                </wp:positionV>
                <wp:extent cx="3482340" cy="2933700"/>
                <wp:effectExtent l="0" t="0" r="22860"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29337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D25049" w:rsidRDefault="00D25049" w:rsidP="001E5340">
                            <w:pPr>
                              <w:spacing w:after="180" w:line="228" w:lineRule="auto"/>
                              <w:rPr>
                                <w:color w:val="767171" w:themeColor="background2" w:themeShade="80"/>
                                <w:sz w:val="16"/>
                                <w:szCs w:val="17"/>
                                <w:lang w:val="es-ES"/>
                              </w:rPr>
                            </w:pPr>
                          </w:p>
                          <w:p w14:paraId="5048F399" w14:textId="77777777" w:rsidR="00D25049" w:rsidRPr="001E5340" w:rsidRDefault="00D25049"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28pt;margin-top:-27.95pt;width:274.2pt;height:23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" filled="f" strokecolor="#006747">
                <v:textbox>
                  <w:txbxContent>
                    <w:p w14:paraId="49F259AB" w14:textId="0CADC8B9" w:rsidR="00D25049" w:rsidRDefault="00D25049" w:rsidP="001E5340">
                      <w:pPr>
                        <w:spacing w:after="180" w:line="228" w:lineRule="auto"/>
                        <w:rPr>
                          <w:color w:val="767171" w:themeColor="background2" w:themeShade="80"/>
                          <w:sz w:val="16"/>
                          <w:szCs w:val="17"/>
                          <w:lang w:val="es-ES"/>
                        </w:rPr>
                      </w:pPr>
                    </w:p>
                    <w:p w14:paraId="5048F399" w14:textId="77777777" w:rsidR="00D25049" w:rsidRPr="001E5340" w:rsidRDefault="00D25049"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D25049" w:rsidRPr="006F31C1" w:rsidRDefault="00D250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D25049" w:rsidRPr="006F31C1" w:rsidRDefault="00D250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D25049" w:rsidRPr="00AE7351" w:rsidRDefault="00D250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D25049" w:rsidRPr="00AE7351" w:rsidRDefault="00D250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D25049" w:rsidRPr="00AE7351" w:rsidRDefault="00D250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D25049" w:rsidRPr="008335CB" w:rsidRDefault="00D250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D25049" w:rsidRPr="00AE7351" w:rsidRDefault="00D250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D25049" w:rsidRPr="00AE7351" w:rsidRDefault="00D250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D25049" w:rsidRPr="00AE7351" w:rsidRDefault="00D250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D25049" w:rsidRPr="008335CB" w:rsidRDefault="00D250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33ABBBD" w:rsidR="00CB0F6B" w:rsidRDefault="00A573AF">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3E9D8604">
                <wp:simplePos x="0" y="0"/>
                <wp:positionH relativeFrom="column">
                  <wp:posOffset>2962275</wp:posOffset>
                </wp:positionH>
                <wp:positionV relativeFrom="paragraph">
                  <wp:posOffset>57150</wp:posOffset>
                </wp:positionV>
                <wp:extent cx="3363595" cy="447675"/>
                <wp:effectExtent l="0" t="0" r="8255" b="9525"/>
                <wp:wrapNone/>
                <wp:docPr id="7" name="Text Box 7"/>
                <wp:cNvGraphicFramePr/>
                <a:graphic xmlns:a="http://schemas.openxmlformats.org/drawingml/2006/main">
                  <a:graphicData uri="http://schemas.microsoft.com/office/word/2010/wordprocessingShape">
                    <wps:wsp>
                      <wps:cNvSpPr txBox="1"/>
                      <wps:spPr>
                        <a:xfrm>
                          <a:off x="0" y="0"/>
                          <a:ext cx="3363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D25049" w:rsidRPr="001E5340" w:rsidRDefault="00D250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D25049" w:rsidRDefault="00D250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33.25pt;margin-top:4.5pt;width:264.8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" fillcolor="white [3201]" stroked="f" strokeweight=".5pt">
                <v:textbox inset="0,0,0,0">
                  <w:txbxContent>
                    <w:p w14:paraId="3A459DB2" w14:textId="702BC5FE" w:rsidR="00D25049" w:rsidRPr="001E5340" w:rsidRDefault="00D250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D25049" w:rsidRDefault="00D25049"/>
                  </w:txbxContent>
                </v:textbox>
              </v:shape>
            </w:pict>
          </mc:Fallback>
        </mc:AlternateContent>
      </w:r>
    </w:p>
    <w:p w14:paraId="69D20D1C" w14:textId="21F0167E" w:rsidR="00F631E3" w:rsidRDefault="000C4BCB">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6572FBC3">
                <wp:simplePos x="0" y="0"/>
                <wp:positionH relativeFrom="column">
                  <wp:posOffset>-485775</wp:posOffset>
                </wp:positionH>
                <wp:positionV relativeFrom="paragraph">
                  <wp:posOffset>318770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D25049" w:rsidRPr="006F31C1" w:rsidRDefault="00D250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0" type="#_x0000_t202" style="position:absolute;margin-left:-38.25pt;margin-top:25.1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" stroked="f">
                <v:textbox>
                  <w:txbxContent>
                    <w:p w14:paraId="790DA84A" w14:textId="77777777" w:rsidR="00D25049" w:rsidRPr="006F31C1" w:rsidRDefault="00D250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129BA1A3">
                <wp:simplePos x="0" y="0"/>
                <wp:positionH relativeFrom="margin">
                  <wp:posOffset>-506095</wp:posOffset>
                </wp:positionH>
                <wp:positionV relativeFrom="paragraph">
                  <wp:posOffset>280035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E3249" id="_x0000_t32" coordsize="21600,21600" o:spt="32" o:oned="t" path="m,l21600,21600e" filled="f">
                <v:path arrowok="t" fillok="f" o:connecttype="none"/>
                <o:lock v:ext="edit" shapetype="t"/>
              </v:shapetype>
              <v:shape id="AutoShape 129" o:spid="_x0000_s1026" type="#_x0000_t32" style="position:absolute;margin-left:-39.85pt;margin-top:22.0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" strokecolor="#006747">
                <w10:wrap anchorx="margin"/>
              </v:shape>
            </w:pict>
          </mc:Fallback>
        </mc:AlternateContent>
      </w:r>
    </w:p>
    <w:p w14:paraId="4FE81C06" w14:textId="35DB5AE6" w:rsidR="009813A8" w:rsidRDefault="000C4BCB">
      <w:pPr>
        <w:widowControl/>
        <w:spacing w:after="160" w:line="259" w:lineRule="auto"/>
        <w:jc w:val="left"/>
        <w:rPr>
          <w:noProof/>
        </w:rPr>
      </w:pPr>
      <w:r>
        <w:rPr>
          <w:noProof/>
          <w:lang w:val="de-DE" w:eastAsia="ja-JP"/>
        </w:rPr>
        <w:drawing>
          <wp:anchor distT="0" distB="0" distL="114300" distR="114300" simplePos="0" relativeHeight="251655164" behindDoc="0" locked="0" layoutInCell="1" allowOverlap="1" wp14:anchorId="3638A27C" wp14:editId="628DC4E5">
            <wp:simplePos x="0" y="0"/>
            <wp:positionH relativeFrom="column">
              <wp:posOffset>0</wp:posOffset>
            </wp:positionH>
            <wp:positionV relativeFrom="paragraph">
              <wp:posOffset>253365</wp:posOffset>
            </wp:positionV>
            <wp:extent cx="2863850" cy="19373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3850" cy="1937385"/>
                    </a:xfrm>
                    <a:prstGeom prst="rect">
                      <a:avLst/>
                    </a:prstGeom>
                    <a:noFill/>
                  </pic:spPr>
                </pic:pic>
              </a:graphicData>
            </a:graphic>
            <wp14:sizeRelH relativeFrom="page">
              <wp14:pctWidth>0</wp14:pctWidth>
            </wp14:sizeRelH>
            <wp14:sizeRelV relativeFrom="page">
              <wp14:pctHeight>0</wp14:pctHeight>
            </wp14:sizeRelV>
          </wp:anchor>
        </w:drawing>
      </w:r>
    </w:p>
    <w:p w14:paraId="7D153BAF" w14:textId="6C1D29D9" w:rsidR="00D91E47" w:rsidRDefault="007F4CBB" w:rsidP="009813A8">
      <w:pPr>
        <w:widowControl/>
        <w:spacing w:after="160" w:line="259" w:lineRule="auto"/>
      </w:pPr>
      <w:r>
        <w:rPr>
          <w:noProof/>
          <w:lang w:val="es"/>
        </w:rPr>
        <w:t xml:space="preserve">  </w:t>
      </w:r>
    </w:p>
    <w:p w14:paraId="2FDBC5E8" w14:textId="74F9F09A" w:rsidR="00D91E47" w:rsidRDefault="00D91E47">
      <w:pPr>
        <w:widowControl/>
        <w:spacing w:after="160" w:line="259" w:lineRule="auto"/>
        <w:jc w:val="left"/>
      </w:pPr>
    </w:p>
    <w:p w14:paraId="1919DED6" w14:textId="77777777" w:rsidR="005260D0" w:rsidRDefault="005260D0" w:rsidP="001E5340">
      <w:pPr>
        <w:spacing w:after="180" w:line="228" w:lineRule="auto"/>
        <w:rPr>
          <w:color w:val="767171" w:themeColor="background2" w:themeShade="80"/>
          <w:sz w:val="16"/>
          <w:szCs w:val="17"/>
          <w:lang w:val="es"/>
        </w:rPr>
      </w:pPr>
    </w:p>
    <w:p w14:paraId="1086642E" w14:textId="77777777" w:rsidR="005260D0" w:rsidRDefault="005260D0" w:rsidP="001E5340">
      <w:pPr>
        <w:spacing w:after="180" w:line="228" w:lineRule="auto"/>
        <w:rPr>
          <w:color w:val="767171" w:themeColor="background2" w:themeShade="80"/>
          <w:sz w:val="16"/>
          <w:szCs w:val="17"/>
          <w:lang w:val="es"/>
        </w:rPr>
      </w:pPr>
    </w:p>
    <w:p w14:paraId="0EBDE12D" w14:textId="77777777" w:rsidR="005260D0" w:rsidRDefault="005260D0" w:rsidP="001E5340">
      <w:pPr>
        <w:spacing w:after="180" w:line="228" w:lineRule="auto"/>
        <w:rPr>
          <w:color w:val="767171" w:themeColor="background2" w:themeShade="80"/>
          <w:sz w:val="16"/>
          <w:szCs w:val="17"/>
          <w:lang w:val="es"/>
        </w:rPr>
      </w:pPr>
    </w:p>
    <w:p w14:paraId="2574321F" w14:textId="77777777" w:rsidR="005260D0" w:rsidRDefault="005260D0" w:rsidP="001E5340">
      <w:pPr>
        <w:spacing w:after="180" w:line="228" w:lineRule="auto"/>
        <w:rPr>
          <w:color w:val="767171" w:themeColor="background2" w:themeShade="80"/>
          <w:sz w:val="16"/>
          <w:szCs w:val="17"/>
          <w:lang w:val="es"/>
        </w:rPr>
      </w:pPr>
    </w:p>
    <w:p w14:paraId="75B3A0A2" w14:textId="1E336E71" w:rsidR="005260D0" w:rsidRDefault="000C4BCB" w:rsidP="001E5340">
      <w:pPr>
        <w:spacing w:after="180" w:line="228" w:lineRule="auto"/>
        <w:rPr>
          <w:color w:val="767171" w:themeColor="background2" w:themeShade="80"/>
          <w:sz w:val="16"/>
          <w:szCs w:val="17"/>
          <w:lang w:val="es"/>
        </w:rPr>
      </w:pPr>
      <w:r>
        <w:rPr>
          <w:noProof/>
          <w:lang w:val="de-DE" w:eastAsia="ja-JP"/>
        </w:rPr>
        <mc:AlternateContent>
          <mc:Choice Requires="wps">
            <w:drawing>
              <wp:anchor distT="0" distB="0" distL="114300" distR="114300" simplePos="0" relativeHeight="251657214" behindDoc="0" locked="0" layoutInCell="1" allowOverlap="1" wp14:anchorId="652E6D33" wp14:editId="51F06DF8">
                <wp:simplePos x="0" y="0"/>
                <wp:positionH relativeFrom="column">
                  <wp:posOffset>-628650</wp:posOffset>
                </wp:positionH>
                <wp:positionV relativeFrom="paragraph">
                  <wp:posOffset>317500</wp:posOffset>
                </wp:positionV>
                <wp:extent cx="7086600" cy="590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2F456A2A" w:rsidR="00D25049" w:rsidRPr="008335CB" w:rsidRDefault="00D25049" w:rsidP="008D450A">
                            <w:pPr>
                              <w:pStyle w:val="KIIDtext1"/>
                              <w:spacing w:line="21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8D450A">
                              <w:rPr>
                                <w:rFonts w:ascii="ArialMT" w:eastAsiaTheme="minorHAnsi" w:hAnsi="ArialMT" w:cs="ArialMT"/>
                                <w:sz w:val="14"/>
                                <w:szCs w:val="14"/>
                                <w:lang w:val="es"/>
                              </w:rPr>
                              <w:t>C2 (</w:t>
                            </w:r>
                            <w:r w:rsidR="008D450A" w:rsidRPr="00A37185">
                              <w:rPr>
                                <w:rFonts w:ascii="ArialMT" w:eastAsiaTheme="minorHAnsi" w:hAnsi="ArialMT" w:cs="ArialMT"/>
                                <w:sz w:val="14"/>
                                <w:szCs w:val="14"/>
                                <w:lang w:val="es"/>
                              </w:rPr>
                              <w:t>Distribución</w:t>
                            </w:r>
                            <w:r w:rsidR="008D450A">
                              <w:rPr>
                                <w:rFonts w:ascii="ArialMT" w:eastAsiaTheme="minorHAnsi" w:hAnsi="ArialMT" w:cs="ArialMT"/>
                                <w:sz w:val="14"/>
                                <w:szCs w:val="14"/>
                                <w:lang w:val="es"/>
                              </w:rPr>
                              <w:t xml:space="preserve">) </w:t>
                            </w:r>
                            <w:r>
                              <w:rPr>
                                <w:rFonts w:ascii="ArialMT" w:eastAsiaTheme="minorHAnsi" w:hAnsi="ArialMT" w:cs="ArialMT"/>
                                <w:sz w:val="14"/>
                                <w:szCs w:val="14"/>
                                <w:lang w:val="es"/>
                              </w:rPr>
                              <w:t xml:space="preserve">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p>
                          <w:bookmarkEnd w:id="0"/>
                          <w:bookmarkEnd w:id="1"/>
                          <w:bookmarkEnd w:id="2"/>
                          <w:bookmarkEnd w:id="3"/>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left:0;text-align:left;margin-left:-49.5pt;margin-top:25pt;width:558pt;height:4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" stroked="f">
                <v:textbox inset="0,.5mm,0,.5mm">
                  <w:txbxContent>
                    <w:p w14:paraId="18760CF8" w14:textId="2F456A2A" w:rsidR="00D25049" w:rsidRPr="008335CB" w:rsidRDefault="00D25049" w:rsidP="008D450A">
                      <w:pPr>
                        <w:pStyle w:val="KIIDtext1"/>
                        <w:spacing w:line="210" w:lineRule="exact"/>
                        <w:rPr>
                          <w:rFonts w:ascii="ArialMT" w:eastAsiaTheme="minorHAnsi" w:hAnsi="ArialMT" w:cs="ArialMT"/>
                          <w:sz w:val="14"/>
                          <w:szCs w:val="14"/>
                          <w:lang w:val="es-ES"/>
                        </w:rPr>
                      </w:pPr>
                      <w:bookmarkStart w:id="5" w:name="_Hlk106031432"/>
                      <w:bookmarkStart w:id="6" w:name="_Hlk106031433"/>
                      <w:bookmarkStart w:id="7" w:name="_Hlk106031434"/>
                      <w:bookmarkStart w:id="8" w:name="_Hlk106031435"/>
                      <w:bookmarkStart w:id="9" w:name="_GoBack"/>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8D450A">
                        <w:rPr>
                          <w:rFonts w:ascii="ArialMT" w:eastAsiaTheme="minorHAnsi" w:hAnsi="ArialMT" w:cs="ArialMT"/>
                          <w:sz w:val="14"/>
                          <w:szCs w:val="14"/>
                          <w:lang w:val="es"/>
                        </w:rPr>
                        <w:t xml:space="preserve">C2 </w:t>
                      </w:r>
                      <w:r w:rsidR="008D450A">
                        <w:rPr>
                          <w:rFonts w:ascii="ArialMT" w:eastAsiaTheme="minorHAnsi" w:hAnsi="ArialMT" w:cs="ArialMT"/>
                          <w:sz w:val="14"/>
                          <w:szCs w:val="14"/>
                          <w:lang w:val="es"/>
                        </w:rPr>
                        <w:t>(</w:t>
                      </w:r>
                      <w:r w:rsidR="008D450A" w:rsidRPr="00A37185">
                        <w:rPr>
                          <w:rFonts w:ascii="ArialMT" w:eastAsiaTheme="minorHAnsi" w:hAnsi="ArialMT" w:cs="ArialMT"/>
                          <w:sz w:val="14"/>
                          <w:szCs w:val="14"/>
                          <w:lang w:val="es"/>
                        </w:rPr>
                        <w:t>Distribución</w:t>
                      </w:r>
                      <w:r w:rsidR="008D450A">
                        <w:rPr>
                          <w:rFonts w:ascii="ArialMT" w:eastAsiaTheme="minorHAnsi" w:hAnsi="ArialMT" w:cs="ArialMT"/>
                          <w:sz w:val="14"/>
                          <w:szCs w:val="14"/>
                          <w:lang w:val="es"/>
                        </w:rPr>
                        <w:t xml:space="preserve">) </w:t>
                      </w:r>
                      <w:r>
                        <w:rPr>
                          <w:rFonts w:ascii="ArialMT" w:eastAsiaTheme="minorHAnsi" w:hAnsi="ArialMT" w:cs="ArialMT"/>
                          <w:sz w:val="14"/>
                          <w:szCs w:val="14"/>
                          <w:lang w:val="es"/>
                        </w:rPr>
                        <w:t xml:space="preserve">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bookmarkEnd w:id="9"/>
                    </w:p>
                    <w:bookmarkEnd w:id="5"/>
                    <w:bookmarkEnd w:id="6"/>
                    <w:bookmarkEnd w:id="7"/>
                    <w:bookmarkEnd w:id="8"/>
                  </w:txbxContent>
                </v:textbox>
              </v:shape>
            </w:pict>
          </mc:Fallback>
        </mc:AlternateContent>
      </w:r>
    </w:p>
    <w:p w14:paraId="07264ABC" w14:textId="1112EDA4" w:rsidR="005260D0" w:rsidRDefault="005260D0" w:rsidP="001E5340">
      <w:pPr>
        <w:spacing w:after="180" w:line="228" w:lineRule="auto"/>
        <w:rPr>
          <w:color w:val="767171" w:themeColor="background2" w:themeShade="80"/>
          <w:sz w:val="16"/>
          <w:szCs w:val="17"/>
          <w:lang w:val="es"/>
        </w:rPr>
      </w:pPr>
    </w:p>
    <w:p w14:paraId="630DC6B7" w14:textId="77777777" w:rsidR="005260D0" w:rsidRDefault="005260D0" w:rsidP="001E5340">
      <w:pPr>
        <w:spacing w:after="180" w:line="228" w:lineRule="auto"/>
        <w:rPr>
          <w:color w:val="767171" w:themeColor="background2" w:themeShade="80"/>
          <w:sz w:val="16"/>
          <w:szCs w:val="17"/>
          <w:lang w:val="es"/>
        </w:rPr>
      </w:pPr>
    </w:p>
    <w:p w14:paraId="1ED5D735" w14:textId="05E58FE7" w:rsidR="001E5340" w:rsidRDefault="000C4BCB" w:rsidP="001E5340">
      <w:pPr>
        <w:spacing w:after="180" w:line="228" w:lineRule="auto"/>
        <w:rPr>
          <w:color w:val="767171" w:themeColor="background2" w:themeShade="80"/>
          <w:sz w:val="16"/>
          <w:szCs w:val="17"/>
          <w:lang w:val="es"/>
        </w:rPr>
      </w:pP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7791C97C">
                <wp:simplePos x="0" y="0"/>
                <wp:positionH relativeFrom="margin">
                  <wp:posOffset>-541020</wp:posOffset>
                </wp:positionH>
                <wp:positionV relativeFrom="paragraph">
                  <wp:posOffset>276225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4FDBF" id="AutoShape 134" o:spid="_x0000_s1026" type="#_x0000_t32" style="position:absolute;margin-left:-42.6pt;margin-top:21.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" strokecolor="#006747">
                <w10:wrap anchorx="margin"/>
              </v:shape>
            </w:pict>
          </mc:Fallback>
        </mc:AlternateContent>
      </w:r>
      <w:r w:rsidR="005D7C36">
        <w:rPr>
          <w:noProof/>
          <w:lang w:val="de-DE" w:eastAsia="ja-JP"/>
        </w:rPr>
        <mc:AlternateContent>
          <mc:Choice Requires="wps">
            <w:drawing>
              <wp:anchor distT="0" distB="0" distL="114300" distR="114300" simplePos="0" relativeHeight="251688960" behindDoc="0" locked="0" layoutInCell="1" allowOverlap="1" wp14:anchorId="05C78577" wp14:editId="52CE3E79">
                <wp:simplePos x="0" y="0"/>
                <wp:positionH relativeFrom="column">
                  <wp:posOffset>-496570</wp:posOffset>
                </wp:positionH>
                <wp:positionV relativeFrom="paragraph">
                  <wp:posOffset>311150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D25049" w:rsidRPr="006F31C1" w:rsidRDefault="00D250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left:0;text-align:left;margin-left:-39.1pt;margin-top:24.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" stroked="f">
                <v:textbox>
                  <w:txbxContent>
                    <w:p w14:paraId="7A7D7D0E" w14:textId="77777777" w:rsidR="00D25049" w:rsidRPr="006F31C1" w:rsidRDefault="00D250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p>
    <w:p w14:paraId="34A88812" w14:textId="72A537F7" w:rsidR="005260D0" w:rsidRDefault="000C4BCB" w:rsidP="001E5340">
      <w:pPr>
        <w:spacing w:after="180" w:line="228" w:lineRule="auto"/>
        <w:rPr>
          <w:color w:val="767171" w:themeColor="background2" w:themeShade="80"/>
          <w:sz w:val="16"/>
          <w:szCs w:val="17"/>
          <w:lang w:val="es"/>
        </w:rPr>
      </w:pPr>
      <w:r>
        <w:rPr>
          <w:noProof/>
          <w:lang w:val="de-DE" w:eastAsia="ja-JP"/>
        </w:rPr>
        <mc:AlternateContent>
          <mc:Choice Requires="wps">
            <w:drawing>
              <wp:anchor distT="0" distB="0" distL="114300" distR="114300" simplePos="0" relativeHeight="251691008" behindDoc="0" locked="0" layoutInCell="1" allowOverlap="1" wp14:anchorId="433AE50E" wp14:editId="6F4A35D0">
                <wp:simplePos x="0" y="0"/>
                <wp:positionH relativeFrom="column">
                  <wp:posOffset>3000375</wp:posOffset>
                </wp:positionH>
                <wp:positionV relativeFrom="paragraph">
                  <wp:posOffset>168910</wp:posOffset>
                </wp:positionV>
                <wp:extent cx="3438525" cy="25431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D25049" w:rsidRPr="00AE7351" w:rsidRDefault="00D25049" w:rsidP="000C4BCB">
                            <w:pPr>
                              <w:pStyle w:val="KIIDbullet1"/>
                              <w:numPr>
                                <w:ilvl w:val="0"/>
                                <w:numId w:val="10"/>
                              </w:numPr>
                              <w:spacing w:after="80" w:line="21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D25049" w:rsidRPr="00AE7351" w:rsidRDefault="00D25049" w:rsidP="000C4BCB">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D25049" w:rsidRPr="00AE7351" w:rsidRDefault="00D25049" w:rsidP="000C4BCB">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D25049" w:rsidRPr="00AE7351" w:rsidRDefault="00D25049" w:rsidP="000C4BCB">
                            <w:pPr>
                              <w:pStyle w:val="KIIDbullet1"/>
                              <w:numPr>
                                <w:ilvl w:val="0"/>
                                <w:numId w:val="10"/>
                              </w:numPr>
                              <w:spacing w:line="21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left:0;text-align:left;margin-left:236.25pt;margin-top:13.3pt;width:270.75pt;height:20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WbhwIAABg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" stroked="f">
                <v:textbox>
                  <w:txbxContent>
                    <w:p w14:paraId="0AA6402E" w14:textId="77777777" w:rsidR="00D25049" w:rsidRPr="00AE7351" w:rsidRDefault="00D25049" w:rsidP="000C4BCB">
                      <w:pPr>
                        <w:pStyle w:val="KIIDbullet1"/>
                        <w:numPr>
                          <w:ilvl w:val="0"/>
                          <w:numId w:val="10"/>
                        </w:numPr>
                        <w:spacing w:after="80" w:line="21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D25049" w:rsidRPr="00AE7351" w:rsidRDefault="00D25049" w:rsidP="000C4BCB">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D25049" w:rsidRPr="00AE7351" w:rsidRDefault="00D25049" w:rsidP="000C4BCB">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D25049" w:rsidRPr="00AE7351" w:rsidRDefault="00D25049" w:rsidP="000C4BCB">
                      <w:pPr>
                        <w:pStyle w:val="KIIDbullet1"/>
                        <w:numPr>
                          <w:ilvl w:val="0"/>
                          <w:numId w:val="10"/>
                        </w:numPr>
                        <w:spacing w:line="210" w:lineRule="exact"/>
                        <w:ind w:left="357" w:hanging="357"/>
                        <w:rPr>
                          <w:rFonts w:cs="Arial"/>
                          <w:bCs/>
                          <w:sz w:val="17"/>
                          <w:szCs w:val="17"/>
                          <w:lang w:val="es-ES"/>
                        </w:rPr>
                      </w:pPr>
                      <w:bookmarkStart w:id="12" w:name="_Hlk106030897"/>
                      <w:bookmarkStart w:id="13"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93056" behindDoc="0" locked="0" layoutInCell="1" allowOverlap="1" wp14:anchorId="49686F48" wp14:editId="4760EB27">
                <wp:simplePos x="0" y="0"/>
                <wp:positionH relativeFrom="column">
                  <wp:posOffset>-495300</wp:posOffset>
                </wp:positionH>
                <wp:positionV relativeFrom="paragraph">
                  <wp:posOffset>254635</wp:posOffset>
                </wp:positionV>
                <wp:extent cx="3359150" cy="24288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62DD0272"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2" w:history="1">
                              <w:r w:rsidR="002005C3" w:rsidRPr="009A7E89">
                                <w:rPr>
                                  <w:rStyle w:val="Hyperlink"/>
                                  <w:rFonts w:cs="Arial"/>
                                  <w:sz w:val="17"/>
                                  <w:szCs w:val="17"/>
                                  <w:lang w:val="es"/>
                                </w:rPr>
                                <w:t>https://www.cqs.com/documents/regulatory-disclosures/cqs_ucits_remuneration_policy.pdf</w:t>
                              </w:r>
                            </w:hyperlink>
                            <w:r w:rsidR="002005C3">
                              <w:rPr>
                                <w:rFonts w:cs="Arial"/>
                                <w:sz w:val="17"/>
                                <w:szCs w:val="17"/>
                                <w:lang w:val="es"/>
                              </w:rPr>
                              <w:t xml:space="preserve"> </w:t>
                            </w:r>
                          </w:p>
                          <w:p w14:paraId="13585DF8" w14:textId="7C425717"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3" w:history="1">
                              <w:r w:rsidR="002005C3" w:rsidRPr="009A7E89">
                                <w:rPr>
                                  <w:rStyle w:val="Hyperlink"/>
                                  <w:rFonts w:cs="Arial"/>
                                  <w:sz w:val="17"/>
                                  <w:szCs w:val="17"/>
                                  <w:lang w:val="es"/>
                                </w:rPr>
                                <w:t>https://kbassociates.ie</w:t>
                              </w:r>
                            </w:hyperlink>
                            <w:r w:rsidR="002005C3">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D25049" w:rsidRPr="008335CB" w:rsidRDefault="00D25049">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left:0;text-align:left;margin-left:-39pt;margin-top:20.05pt;width:264.5pt;height:19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" stroked="f">
                <v:textbox>
                  <w:txbxContent>
                    <w:p w14:paraId="0AF27AA9" w14:textId="62DD0272"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4" w:history="1">
                        <w:r w:rsidR="002005C3" w:rsidRPr="009A7E89">
                          <w:rPr>
                            <w:rStyle w:val="Hyperlink"/>
                            <w:rFonts w:cs="Arial"/>
                            <w:sz w:val="17"/>
                            <w:szCs w:val="17"/>
                            <w:lang w:val="es"/>
                          </w:rPr>
                          <w:t>https://www.cqs.com/documents/regulatory-disclosures/cqs_ucits_remuneration_policy.pdf</w:t>
                        </w:r>
                      </w:hyperlink>
                      <w:r w:rsidR="002005C3">
                        <w:rPr>
                          <w:rFonts w:cs="Arial"/>
                          <w:sz w:val="17"/>
                          <w:szCs w:val="17"/>
                          <w:lang w:val="es"/>
                        </w:rPr>
                        <w:t xml:space="preserve"> </w:t>
                      </w:r>
                    </w:p>
                    <w:p w14:paraId="13585DF8" w14:textId="7C425717"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5" w:history="1">
                        <w:r w:rsidR="002005C3" w:rsidRPr="009A7E89">
                          <w:rPr>
                            <w:rStyle w:val="Hyperlink"/>
                            <w:rFonts w:cs="Arial"/>
                            <w:sz w:val="17"/>
                            <w:szCs w:val="17"/>
                            <w:lang w:val="es"/>
                          </w:rPr>
                          <w:t>https://kbassociates.ie</w:t>
                        </w:r>
                      </w:hyperlink>
                      <w:r w:rsidR="002005C3">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El Depositario es BNP Paribas Securities Services, Dublin Branch. </w:t>
                      </w:r>
                    </w:p>
                    <w:p w14:paraId="33E41788" w14:textId="2CA37201"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Puede obtenerse gratuitamente información en inglés sobre el Fondo, y copias del Folleto, el Suplemento, el informe anual y las cuentas más recientes, así como cualquier informe semestral sin auditar posterior a través del administrador, BNP Paribas Fund Administration Services (Ireland) Limited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D25049" w:rsidRPr="008335CB" w:rsidRDefault="00D25049">
                      <w:pPr>
                        <w:pStyle w:val="KIIDbullet1"/>
                        <w:numPr>
                          <w:ilvl w:val="0"/>
                          <w:numId w:val="0"/>
                        </w:numPr>
                        <w:spacing w:after="80"/>
                        <w:rPr>
                          <w:rFonts w:cs="Arial"/>
                          <w:bCs/>
                          <w:sz w:val="17"/>
                          <w:szCs w:val="17"/>
                          <w:lang w:val="es-ES"/>
                        </w:rPr>
                      </w:pPr>
                    </w:p>
                  </w:txbxContent>
                </v:textbox>
              </v:shape>
            </w:pict>
          </mc:Fallback>
        </mc:AlternateContent>
      </w:r>
    </w:p>
    <w:p w14:paraId="4078F32E" w14:textId="69E5B841" w:rsidR="005260D0" w:rsidRDefault="005260D0" w:rsidP="001E5340">
      <w:pPr>
        <w:spacing w:after="180" w:line="228" w:lineRule="auto"/>
        <w:rPr>
          <w:color w:val="767171" w:themeColor="background2" w:themeShade="80"/>
          <w:sz w:val="16"/>
          <w:szCs w:val="17"/>
          <w:lang w:val="es"/>
        </w:rPr>
      </w:pPr>
    </w:p>
    <w:p w14:paraId="7B1600FA" w14:textId="402C3A93" w:rsidR="005260D0" w:rsidRPr="001E5340" w:rsidRDefault="005260D0" w:rsidP="001E5340">
      <w:pPr>
        <w:spacing w:after="180" w:line="228" w:lineRule="auto"/>
        <w:rPr>
          <w:color w:val="767171" w:themeColor="background2" w:themeShade="80"/>
          <w:sz w:val="16"/>
          <w:szCs w:val="17"/>
          <w:lang w:val="es-ES"/>
        </w:rPr>
      </w:pPr>
    </w:p>
    <w:p w14:paraId="59D3C0D3" w14:textId="1CC0CC42" w:rsidR="00D91E47" w:rsidRDefault="00D91E47">
      <w:pPr>
        <w:widowControl/>
        <w:spacing w:after="160" w:line="259" w:lineRule="auto"/>
        <w:jc w:val="left"/>
      </w:pPr>
    </w:p>
    <w:p w14:paraId="03DC48A2" w14:textId="7FDAB04F" w:rsidR="005B6E23" w:rsidRDefault="000C4BCB">
      <w:pPr>
        <w:widowControl/>
        <w:spacing w:after="160" w:line="259" w:lineRule="auto"/>
        <w:jc w:val="left"/>
      </w:pPr>
      <w:r>
        <w:rPr>
          <w:noProof/>
          <w:lang w:val="de-DE" w:eastAsia="ja-JP"/>
        </w:rPr>
        <mc:AlternateContent>
          <mc:Choice Requires="wps">
            <w:drawing>
              <wp:anchor distT="0" distB="0" distL="114300" distR="114300" simplePos="0" relativeHeight="251695104" behindDoc="0" locked="0" layoutInCell="1" allowOverlap="1" wp14:anchorId="4246B9A2" wp14:editId="6473262C">
                <wp:simplePos x="0" y="0"/>
                <wp:positionH relativeFrom="column">
                  <wp:posOffset>-535305</wp:posOffset>
                </wp:positionH>
                <wp:positionV relativeFrom="paragraph">
                  <wp:posOffset>1743075</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2D3DEA3B" w:rsidR="00D25049" w:rsidRPr="008335CB" w:rsidRDefault="00D25049" w:rsidP="00AC73F9">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AC73F9">
                              <w:rPr>
                                <w:rFonts w:cs="Arial"/>
                                <w:color w:val="A6A6A6"/>
                                <w:sz w:val="14"/>
                                <w:szCs w:val="14"/>
                                <w:lang w:val="es-ES"/>
                              </w:rPr>
                              <w:t xml:space="preserve">8 de agosto de 2022.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42.15pt;margin-top:137.25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" filled="f" fillcolor="#cce1da" stroked="f" strokecolor="#006747">
                <v:textbox>
                  <w:txbxContent>
                    <w:p w14:paraId="41D22610" w14:textId="2D3DEA3B" w:rsidR="00D25049" w:rsidRPr="008335CB" w:rsidRDefault="00D25049" w:rsidP="00AC73F9">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AC73F9">
                        <w:rPr>
                          <w:rFonts w:cs="Arial"/>
                          <w:color w:val="A6A6A6"/>
                          <w:sz w:val="14"/>
                          <w:szCs w:val="14"/>
                          <w:lang w:val="es-ES"/>
                        </w:rPr>
                        <w:t>8 de agosto de 2022.</w:t>
                      </w:r>
                      <w:r w:rsidR="00AC73F9">
                        <w:rPr>
                          <w:rFonts w:cs="Arial"/>
                          <w:color w:val="A6A6A6"/>
                          <w:sz w:val="14"/>
                          <w:szCs w:val="14"/>
                          <w:lang w:val="es-ES"/>
                        </w:rPr>
                        <w:t xml:space="preserve"> </w:t>
                      </w:r>
                      <w:bookmarkStart w:id="7" w:name="_GoBack"/>
                      <w:bookmarkEnd w:id="7"/>
                    </w:p>
                  </w:txbxContent>
                </v:textbox>
              </v:shape>
            </w:pict>
          </mc:Fallback>
        </mc:AlternateContent>
      </w:r>
      <w:r w:rsidR="005D7C36" w:rsidRPr="00F00EEE">
        <w:rPr>
          <w:noProof/>
          <w:lang w:val="de-DE" w:eastAsia="ja-JP"/>
        </w:rPr>
        <w:drawing>
          <wp:anchor distT="0" distB="0" distL="114300" distR="114300" simplePos="0" relativeHeight="251713536" behindDoc="0" locked="0" layoutInCell="1" allowOverlap="1" wp14:anchorId="57D1E33D" wp14:editId="03AAD55E">
            <wp:simplePos x="0" y="0"/>
            <wp:positionH relativeFrom="column">
              <wp:posOffset>4171950</wp:posOffset>
            </wp:positionH>
            <wp:positionV relativeFrom="paragraph">
              <wp:posOffset>3187065</wp:posOffset>
            </wp:positionV>
            <wp:extent cx="1190625" cy="5588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0625" cy="558800"/>
                    </a:xfrm>
                    <a:prstGeom prst="rect">
                      <a:avLst/>
                    </a:prstGeom>
                  </pic:spPr>
                </pic:pic>
              </a:graphicData>
            </a:graphic>
            <wp14:sizeRelH relativeFrom="page">
              <wp14:pctWidth>0</wp14:pctWidth>
            </wp14:sizeRelH>
            <wp14:sizeRelV relativeFrom="page">
              <wp14:pctHeight>0</wp14:pctHeight>
            </wp14:sizeRelV>
          </wp:anchor>
        </w:drawing>
      </w:r>
      <w:r w:rsidR="00A573AF" w:rsidRPr="00F00EEE">
        <w:rPr>
          <w:noProof/>
          <w:lang w:val="de-DE" w:eastAsia="ja-JP"/>
        </w:rPr>
        <w:drawing>
          <wp:anchor distT="0" distB="0" distL="114300" distR="114300" simplePos="0" relativeHeight="251710464" behindDoc="0" locked="0" layoutInCell="1" allowOverlap="1" wp14:anchorId="07F92312" wp14:editId="3A33B6AF">
            <wp:simplePos x="0" y="0"/>
            <wp:positionH relativeFrom="column">
              <wp:posOffset>4476750</wp:posOffset>
            </wp:positionH>
            <wp:positionV relativeFrom="paragraph">
              <wp:posOffset>4191000</wp:posOffset>
            </wp:positionV>
            <wp:extent cx="1276350" cy="59993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932"/>
                    </a:xfrm>
                    <a:prstGeom prst="rect">
                      <a:avLst/>
                    </a:prstGeom>
                  </pic:spPr>
                </pic:pic>
              </a:graphicData>
            </a:graphic>
            <wp14:sizeRelH relativeFrom="page">
              <wp14:pctWidth>0</wp14:pctWidth>
            </wp14:sizeRelH>
            <wp14:sizeRelV relativeFrom="page">
              <wp14:pctHeight>0</wp14:pctHeight>
            </wp14:sizeRelV>
          </wp:anchor>
        </w:drawing>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7"/>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C8A" w14:textId="77777777" w:rsidR="00D25049" w:rsidRDefault="00D25049" w:rsidP="005B6E23">
      <w:pPr>
        <w:spacing w:line="240" w:lineRule="auto"/>
      </w:pPr>
      <w:r>
        <w:separator/>
      </w:r>
    </w:p>
  </w:endnote>
  <w:endnote w:type="continuationSeparator" w:id="0">
    <w:p w14:paraId="5310BF5B" w14:textId="77777777" w:rsidR="00D25049" w:rsidRDefault="00D25049"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10930E68" w:rsidR="00D25049" w:rsidRDefault="00D25049">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AC73F9">
      <w:rPr>
        <w:caps/>
        <w:noProof/>
        <w:color w:val="5B9BD5" w:themeColor="accent1"/>
        <w:lang w:val="es"/>
      </w:rPr>
      <w:t>2</w:t>
    </w:r>
    <w:r>
      <w:rPr>
        <w:caps/>
        <w:noProof/>
        <w:color w:val="5B9BD5" w:themeColor="accent1"/>
        <w:lang w:val="es"/>
      </w:rPr>
      <w:fldChar w:fldCharType="end"/>
    </w:r>
  </w:p>
  <w:p w14:paraId="549331D9" w14:textId="77777777" w:rsidR="00D25049" w:rsidRDefault="00D2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7B5" w14:textId="77777777" w:rsidR="00D25049" w:rsidRDefault="00D25049" w:rsidP="005B6E23">
      <w:pPr>
        <w:spacing w:line="240" w:lineRule="auto"/>
      </w:pPr>
      <w:r>
        <w:separator/>
      </w:r>
    </w:p>
  </w:footnote>
  <w:footnote w:type="continuationSeparator" w:id="0">
    <w:p w14:paraId="5F57E21E" w14:textId="77777777" w:rsidR="00D25049" w:rsidRDefault="00D25049"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7968525">
    <w:abstractNumId w:val="7"/>
  </w:num>
  <w:num w:numId="2" w16cid:durableId="1042900093">
    <w:abstractNumId w:val="8"/>
  </w:num>
  <w:num w:numId="3" w16cid:durableId="603727049">
    <w:abstractNumId w:val="2"/>
  </w:num>
  <w:num w:numId="4" w16cid:durableId="1385444094">
    <w:abstractNumId w:val="8"/>
  </w:num>
  <w:num w:numId="5" w16cid:durableId="97675102">
    <w:abstractNumId w:val="0"/>
  </w:num>
  <w:num w:numId="6" w16cid:durableId="1460685919">
    <w:abstractNumId w:val="4"/>
  </w:num>
  <w:num w:numId="7" w16cid:durableId="1102922509">
    <w:abstractNumId w:val="3"/>
  </w:num>
  <w:num w:numId="8" w16cid:durableId="2117677768">
    <w:abstractNumId w:val="6"/>
  </w:num>
  <w:num w:numId="9" w16cid:durableId="932543372">
    <w:abstractNumId w:val="5"/>
  </w:num>
  <w:num w:numId="10" w16cid:durableId="18733783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C4BCB"/>
    <w:rsid w:val="000D6449"/>
    <w:rsid w:val="001266C0"/>
    <w:rsid w:val="00130536"/>
    <w:rsid w:val="00132C0D"/>
    <w:rsid w:val="00150151"/>
    <w:rsid w:val="001576C6"/>
    <w:rsid w:val="00162886"/>
    <w:rsid w:val="00166B27"/>
    <w:rsid w:val="0017638F"/>
    <w:rsid w:val="00182EA0"/>
    <w:rsid w:val="00185913"/>
    <w:rsid w:val="001B2BEF"/>
    <w:rsid w:val="001B52DF"/>
    <w:rsid w:val="001B5511"/>
    <w:rsid w:val="001D48C6"/>
    <w:rsid w:val="001D71A7"/>
    <w:rsid w:val="001E5340"/>
    <w:rsid w:val="002005C3"/>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38B0"/>
    <w:rsid w:val="004D7DB2"/>
    <w:rsid w:val="004F53A0"/>
    <w:rsid w:val="00500696"/>
    <w:rsid w:val="005260D0"/>
    <w:rsid w:val="005321A2"/>
    <w:rsid w:val="00544AD5"/>
    <w:rsid w:val="00547654"/>
    <w:rsid w:val="00551CA0"/>
    <w:rsid w:val="005542CF"/>
    <w:rsid w:val="0056321C"/>
    <w:rsid w:val="005B2A95"/>
    <w:rsid w:val="005B6E23"/>
    <w:rsid w:val="005D031A"/>
    <w:rsid w:val="005D7124"/>
    <w:rsid w:val="005D7254"/>
    <w:rsid w:val="005D7C36"/>
    <w:rsid w:val="00601A22"/>
    <w:rsid w:val="00603E62"/>
    <w:rsid w:val="00640079"/>
    <w:rsid w:val="00650319"/>
    <w:rsid w:val="00662DA6"/>
    <w:rsid w:val="0067277D"/>
    <w:rsid w:val="00707D3D"/>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35CB"/>
    <w:rsid w:val="00860C1C"/>
    <w:rsid w:val="00872332"/>
    <w:rsid w:val="00883D68"/>
    <w:rsid w:val="008843CB"/>
    <w:rsid w:val="008A3787"/>
    <w:rsid w:val="008C2A01"/>
    <w:rsid w:val="008D450A"/>
    <w:rsid w:val="008E7B34"/>
    <w:rsid w:val="00955956"/>
    <w:rsid w:val="009572C4"/>
    <w:rsid w:val="00963093"/>
    <w:rsid w:val="009813A8"/>
    <w:rsid w:val="0098667B"/>
    <w:rsid w:val="00991A1D"/>
    <w:rsid w:val="009B308D"/>
    <w:rsid w:val="009D5C18"/>
    <w:rsid w:val="009E0691"/>
    <w:rsid w:val="00A0105F"/>
    <w:rsid w:val="00A06BCD"/>
    <w:rsid w:val="00A32750"/>
    <w:rsid w:val="00A35678"/>
    <w:rsid w:val="00A545B1"/>
    <w:rsid w:val="00A573AF"/>
    <w:rsid w:val="00AA1954"/>
    <w:rsid w:val="00AA33B2"/>
    <w:rsid w:val="00AB2C60"/>
    <w:rsid w:val="00AB32D7"/>
    <w:rsid w:val="00AC73F9"/>
    <w:rsid w:val="00AD15E3"/>
    <w:rsid w:val="00AE3529"/>
    <w:rsid w:val="00AE6FDF"/>
    <w:rsid w:val="00AE7351"/>
    <w:rsid w:val="00B03A64"/>
    <w:rsid w:val="00B14CE9"/>
    <w:rsid w:val="00B41427"/>
    <w:rsid w:val="00B41DFE"/>
    <w:rsid w:val="00B74D10"/>
    <w:rsid w:val="00B92CCF"/>
    <w:rsid w:val="00BD0715"/>
    <w:rsid w:val="00C2285A"/>
    <w:rsid w:val="00C320A0"/>
    <w:rsid w:val="00C335ED"/>
    <w:rsid w:val="00C34FC3"/>
    <w:rsid w:val="00C92E59"/>
    <w:rsid w:val="00CA5621"/>
    <w:rsid w:val="00CB0F6B"/>
    <w:rsid w:val="00CB6720"/>
    <w:rsid w:val="00CD42A5"/>
    <w:rsid w:val="00D25049"/>
    <w:rsid w:val="00D3149A"/>
    <w:rsid w:val="00D7328B"/>
    <w:rsid w:val="00D91E47"/>
    <w:rsid w:val="00D970B3"/>
    <w:rsid w:val="00DA7268"/>
    <w:rsid w:val="00DB7334"/>
    <w:rsid w:val="00DC13F2"/>
    <w:rsid w:val="00DC2CE9"/>
    <w:rsid w:val="00DD263A"/>
    <w:rsid w:val="00DE5EAE"/>
    <w:rsid w:val="00DF3E5A"/>
    <w:rsid w:val="00DF6DB3"/>
    <w:rsid w:val="00E0421D"/>
    <w:rsid w:val="00E44BF5"/>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20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bassociates.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regulatory-disclosures/cqs_ucits_remuneration_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29</cp:revision>
  <cp:lastPrinted>2022-03-14T12:29:00Z</cp:lastPrinted>
  <dcterms:created xsi:type="dcterms:W3CDTF">2022-06-13T09:11:00Z</dcterms:created>
  <dcterms:modified xsi:type="dcterms:W3CDTF">2022-11-01T11:28:00Z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